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49FF235B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F219AA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21</w:t>
      </w:r>
      <w:proofErr w:type="gramStart"/>
      <w:r w:rsidR="00F219AA" w:rsidRPr="00F219AA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st</w:t>
      </w:r>
      <w:r w:rsidR="00F219AA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C70D6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M</w:t>
      </w:r>
      <w:r w:rsidR="00BA2CA4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arch</w:t>
      </w:r>
      <w:proofErr w:type="gramEnd"/>
      <w:r w:rsidR="00BA2CA4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2022</w:t>
      </w:r>
    </w:p>
    <w:p w14:paraId="3AED5B4E" w14:textId="3797C3B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</w:t>
      </w:r>
      <w:r w:rsidR="00692B1F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>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1FD5A09E" w14:textId="76D14D67" w:rsidR="00BA2CA4" w:rsidRDefault="00BA2CA4" w:rsidP="00F219AA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Thanks for all your hard work with the </w:t>
      </w:r>
      <w:r w:rsidR="00F219AA">
        <w:rPr>
          <w:rFonts w:ascii="Letter-join Plus 36" w:hAnsi="Letter-join Plus 36" w:cs="Arial"/>
          <w:sz w:val="24"/>
          <w:szCs w:val="24"/>
          <w:lang w:val="en-US"/>
        </w:rPr>
        <w:t xml:space="preserve">comprehension and your sentences with homophones </w:t>
      </w:r>
      <w:r>
        <w:rPr>
          <w:rFonts w:ascii="Letter-join Plus 36" w:hAnsi="Letter-join Plus 36" w:cs="Arial"/>
          <w:sz w:val="24"/>
          <w:szCs w:val="24"/>
          <w:lang w:val="en-US"/>
        </w:rPr>
        <w:t>last week for homework.</w:t>
      </w:r>
      <w:r w:rsidR="004D6F0A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>You are all doing so well so keep it up!</w:t>
      </w:r>
      <w:r w:rsidR="007A42A7">
        <w:rPr>
          <w:rFonts w:ascii="Letter-join Plus 36" w:hAnsi="Letter-join Plus 36" w:cs="Arial"/>
          <w:sz w:val="24"/>
          <w:szCs w:val="24"/>
          <w:lang w:val="en-US"/>
        </w:rPr>
        <w:t xml:space="preserve">  </w:t>
      </w:r>
    </w:p>
    <w:p w14:paraId="56935EE1" w14:textId="14A31B30" w:rsidR="00F219AA" w:rsidRDefault="00F219AA" w:rsidP="00F219AA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This week I would like you to complete the reading comprehension on paper which we will mark together and discuss in class.</w:t>
      </w:r>
    </w:p>
    <w:p w14:paraId="5056C0F3" w14:textId="64F5BB26" w:rsidR="00F219AA" w:rsidRDefault="00F219AA" w:rsidP="00F219AA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Also, I would like you to complete pages 16, 17, 30 and 31 in your CGP book.  </w:t>
      </w:r>
    </w:p>
    <w:p w14:paraId="784710D2" w14:textId="19C41376" w:rsidR="00F72A16" w:rsidRDefault="00F72A16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Also learn your spellings – they are </w:t>
      </w:r>
      <w:r w:rsidR="00F219AA">
        <w:rPr>
          <w:rFonts w:ascii="Letter-join Plus 36" w:hAnsi="Letter-join Plus 36" w:cs="Arial"/>
          <w:sz w:val="24"/>
          <w:szCs w:val="24"/>
          <w:lang w:val="en-US"/>
        </w:rPr>
        <w:t>homophones again!</w:t>
      </w:r>
    </w:p>
    <w:p w14:paraId="66DAE5B8" w14:textId="149D1791" w:rsidR="00F54FF3" w:rsidRDefault="00A55216">
      <w:pPr>
        <w:rPr>
          <w:rFonts w:ascii="Letter-join Plus 36" w:hAnsi="Letter-join Plus 36" w:cs="Arial"/>
          <w:b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F219AA">
        <w:rPr>
          <w:rFonts w:ascii="Letter-join Plus 36" w:hAnsi="Letter-join Plus 36" w:cs="Arial"/>
          <w:b/>
          <w:sz w:val="24"/>
          <w:szCs w:val="24"/>
          <w:lang w:val="en-US"/>
        </w:rPr>
        <w:t>25</w:t>
      </w:r>
      <w:r w:rsidR="00F219AA" w:rsidRPr="00F219AA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F219AA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BA2CA4">
        <w:rPr>
          <w:rFonts w:ascii="Letter-join Plus 36" w:hAnsi="Letter-join Plus 36" w:cs="Arial"/>
          <w:b/>
          <w:sz w:val="24"/>
          <w:szCs w:val="24"/>
          <w:lang w:val="en-US"/>
        </w:rPr>
        <w:t>March.</w:t>
      </w:r>
    </w:p>
    <w:p w14:paraId="1DB4F1D7" w14:textId="77777777" w:rsidR="00692B1F" w:rsidRPr="00692B1F" w:rsidRDefault="00692B1F" w:rsidP="00692B1F">
      <w:pPr>
        <w:rPr>
          <w:rFonts w:ascii="Letter-join Basic 36" w:hAnsi="Letter-join Basic 36" w:cs="Arial"/>
          <w:sz w:val="28"/>
          <w:szCs w:val="28"/>
        </w:rPr>
      </w:pPr>
      <w:r w:rsidRPr="00692B1F">
        <w:rPr>
          <w:rFonts w:ascii="Letter-join Basic 36" w:hAnsi="Letter-join Basic 36" w:cs="Arial"/>
          <w:sz w:val="28"/>
          <w:szCs w:val="28"/>
        </w:rPr>
        <w:t>Below is a list of websites that are also useful to help with revision.  Please encourage your child to revise alongside their weekly homework.</w:t>
      </w:r>
    </w:p>
    <w:p w14:paraId="41AE7AD4" w14:textId="77777777" w:rsidR="00692B1F" w:rsidRPr="002A3BA1" w:rsidRDefault="00F219AA" w:rsidP="00692B1F">
      <w:pPr>
        <w:rPr>
          <w:rFonts w:ascii="Arial" w:hAnsi="Arial" w:cs="Arial"/>
          <w:sz w:val="28"/>
          <w:szCs w:val="28"/>
        </w:rPr>
      </w:pPr>
      <w:hyperlink r:id="rId5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www.crickweb.co.uk/ks2literacy</w:t>
        </w:r>
      </w:hyperlink>
    </w:p>
    <w:p w14:paraId="5DAAF9EB" w14:textId="77777777" w:rsidR="00692B1F" w:rsidRPr="002A3BA1" w:rsidRDefault="00F219AA" w:rsidP="00692B1F">
      <w:pPr>
        <w:rPr>
          <w:rFonts w:ascii="Arial" w:hAnsi="Arial" w:cs="Arial"/>
          <w:sz w:val="28"/>
          <w:szCs w:val="28"/>
        </w:rPr>
      </w:pPr>
      <w:hyperlink r:id="rId6" w:history="1"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www.keystage2literacy.co.uk/spellings-menu</w:t>
        </w:r>
      </w:hyperlink>
    </w:p>
    <w:p w14:paraId="0342A396" w14:textId="77777777" w:rsidR="00692B1F" w:rsidRPr="002A3BA1" w:rsidRDefault="00F219AA" w:rsidP="00692B1F">
      <w:pPr>
        <w:rPr>
          <w:rFonts w:ascii="Arial" w:hAnsi="Arial" w:cs="Arial"/>
          <w:sz w:val="28"/>
          <w:szCs w:val="28"/>
        </w:rPr>
      </w:pPr>
      <w:hyperlink r:id="rId7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www.spellzone.com/games</w:t>
        </w:r>
      </w:hyperlink>
    </w:p>
    <w:p w14:paraId="2E8A6498" w14:textId="77777777" w:rsidR="00692B1F" w:rsidRPr="002A3BA1" w:rsidRDefault="00F219AA" w:rsidP="00692B1F">
      <w:pPr>
        <w:rPr>
          <w:rFonts w:ascii="Arial" w:hAnsi="Arial" w:cs="Arial"/>
          <w:sz w:val="28"/>
          <w:szCs w:val="28"/>
        </w:rPr>
      </w:pPr>
      <w:hyperlink r:id="rId8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www.topmarks.co.uk/english-games/7-11-years/spelling-and-grammar</w:t>
        </w:r>
      </w:hyperlink>
    </w:p>
    <w:p w14:paraId="0E41F06B" w14:textId="77777777" w:rsidR="00692B1F" w:rsidRPr="002A3BA1" w:rsidRDefault="00F219AA" w:rsidP="00692B1F">
      <w:pPr>
        <w:rPr>
          <w:rFonts w:ascii="Arial" w:hAnsi="Arial" w:cs="Arial"/>
          <w:sz w:val="28"/>
          <w:szCs w:val="28"/>
        </w:rPr>
      </w:pPr>
      <w:hyperlink r:id="rId9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www.primaryhomeworkhelp.co.uk/interactive</w:t>
        </w:r>
      </w:hyperlink>
    </w:p>
    <w:p w14:paraId="12B0F125" w14:textId="77777777" w:rsidR="00692B1F" w:rsidRDefault="00F219AA" w:rsidP="00692B1F">
      <w:pPr>
        <w:rPr>
          <w:rFonts w:ascii="Arial" w:hAnsi="Arial" w:cs="Arial"/>
          <w:sz w:val="28"/>
          <w:szCs w:val="28"/>
        </w:rPr>
      </w:pPr>
      <w:hyperlink r:id="rId10" w:history="1"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www.bbc.com/bitesize/subjects/zv48q6f</w:t>
        </w:r>
      </w:hyperlink>
    </w:p>
    <w:p w14:paraId="58705589" w14:textId="77777777" w:rsidR="00692B1F" w:rsidRDefault="00692B1F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25931FA6" w14:textId="688E44C8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5A8B0ED4" w14:textId="6F12DCF9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41B4389D" w14:textId="77777777" w:rsidR="007A42A7" w:rsidRDefault="007A42A7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4D6F0A"/>
    <w:rsid w:val="005143B1"/>
    <w:rsid w:val="0052797D"/>
    <w:rsid w:val="005330B7"/>
    <w:rsid w:val="00563AAC"/>
    <w:rsid w:val="00664CAB"/>
    <w:rsid w:val="00692B1F"/>
    <w:rsid w:val="00713116"/>
    <w:rsid w:val="007249B4"/>
    <w:rsid w:val="007A42A7"/>
    <w:rsid w:val="008C232E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2CA4"/>
    <w:rsid w:val="00BA4B48"/>
    <w:rsid w:val="00C70D60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219AA"/>
    <w:rsid w:val="00F54FF3"/>
    <w:rsid w:val="00F60EFD"/>
    <w:rsid w:val="00F72A1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english-games/7-11-years/spelling-and-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zone.com/ga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stage2literacy.co.uk/spellings-me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ickweb.co.uk/ks2literacy" TargetMode="External"/><Relationship Id="rId10" Type="http://schemas.openxmlformats.org/officeDocument/2006/relationships/hyperlink" Target="http://www.bbc.com/bitesize/subjects/zv4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2022-02-04T14:16:00Z</cp:lastPrinted>
  <dcterms:created xsi:type="dcterms:W3CDTF">2022-03-20T10:18:00Z</dcterms:created>
  <dcterms:modified xsi:type="dcterms:W3CDTF">2022-03-20T10:18:00Z</dcterms:modified>
</cp:coreProperties>
</file>