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2352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</w:p>
    <w:p w14:paraId="0499D0B5" w14:textId="70733614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  <w:u w:val="single"/>
        </w:rPr>
      </w:pPr>
      <w:r w:rsidRPr="00062AB0">
        <w:rPr>
          <w:rFonts w:ascii="Letter-join Plus 36" w:hAnsi="Letter-join Plus 36"/>
          <w:b/>
          <w:bCs/>
          <w:sz w:val="28"/>
          <w:szCs w:val="28"/>
          <w:u w:val="single"/>
        </w:rPr>
        <w:t xml:space="preserve">Semi-colons Activity </w:t>
      </w:r>
      <w:r>
        <w:rPr>
          <w:rFonts w:ascii="Letter-join Plus 36" w:hAnsi="Letter-join Plus 36"/>
          <w:b/>
          <w:bCs/>
          <w:sz w:val="28"/>
          <w:szCs w:val="28"/>
          <w:u w:val="single"/>
        </w:rPr>
        <w:t>Group 2</w:t>
      </w:r>
    </w:p>
    <w:p w14:paraId="3FDA0196" w14:textId="168463ED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Rewrite the sentences out below, inserting semi-colons in the correct place. </w:t>
      </w:r>
    </w:p>
    <w:p w14:paraId="0738339C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1) Tom reads novels his friends read comics. </w:t>
      </w:r>
    </w:p>
    <w:p w14:paraId="07BED48D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2) Our goal was to run eight miles we only ran four miles. </w:t>
      </w:r>
    </w:p>
    <w:p w14:paraId="1D92F01A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>3) Call me tomorrow I will give you my answer then.</w:t>
      </w:r>
    </w:p>
    <w:p w14:paraId="2AEB50AF" w14:textId="01FABB7A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4) English was Anna’s hardest subject additionally, she struggled with science. </w:t>
      </w:r>
    </w:p>
    <w:p w14:paraId="178ADB93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>5) Susan loves to swim her brother likes to dive.</w:t>
      </w:r>
    </w:p>
    <w:p w14:paraId="12507E28" w14:textId="4516424F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>6) My hair is very wet I have just washed it.</w:t>
      </w:r>
    </w:p>
    <w:p w14:paraId="07575815" w14:textId="10582689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7) Climbing a mountain shouldn’t be done when it is raining the rocks become slippery. </w:t>
      </w:r>
    </w:p>
    <w:p w14:paraId="4CE28FEE" w14:textId="35047709" w:rsidR="00354D41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8) I always recommend </w:t>
      </w:r>
      <w:proofErr w:type="spellStart"/>
      <w:r w:rsidRPr="00062AB0">
        <w:rPr>
          <w:rFonts w:ascii="Letter-join Plus 36" w:hAnsi="Letter-join Plus 36"/>
          <w:b/>
          <w:bCs/>
          <w:sz w:val="28"/>
          <w:szCs w:val="28"/>
        </w:rPr>
        <w:t>Nandos</w:t>
      </w:r>
      <w:proofErr w:type="spellEnd"/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 they have a great menu.</w:t>
      </w:r>
    </w:p>
    <w:sectPr w:rsidR="00354D41" w:rsidRPr="0006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0"/>
    <w:rsid w:val="00062AB0"/>
    <w:rsid w:val="00354D41"/>
    <w:rsid w:val="00B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A0FF"/>
  <w15:chartTrackingRefBased/>
  <w15:docId w15:val="{780E7CC7-0FB5-4715-8D3D-1B2078E3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2022-10-02T09:00:00Z</dcterms:created>
  <dcterms:modified xsi:type="dcterms:W3CDTF">2022-10-02T09:00:00Z</dcterms:modified>
</cp:coreProperties>
</file>