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F9D" w:rsidRDefault="009E37E1" w:rsidP="00CC0B46">
      <w:pPr>
        <w:spacing w:after="0"/>
        <w:ind w:left="-1134"/>
        <w:rPr>
          <w:rFonts w:asciiTheme="majorHAnsi" w:hAnsiTheme="majorHAnsi"/>
          <w:sz w:val="22"/>
          <w:szCs w:val="22"/>
          <w:lang w:val="en-GB"/>
        </w:rPr>
      </w:pPr>
      <w:r w:rsidRPr="00143F9D">
        <w:rPr>
          <w:rFonts w:asciiTheme="majorHAnsi" w:hAnsiTheme="majorHAnsi"/>
          <w:sz w:val="22"/>
          <w:szCs w:val="22"/>
          <w:lang w:val="en-GB"/>
        </w:rPr>
        <w:softHyphen/>
      </w:r>
      <w:r w:rsidRPr="00143F9D">
        <w:rPr>
          <w:rFonts w:asciiTheme="majorHAnsi" w:hAnsiTheme="majorHAnsi"/>
          <w:sz w:val="22"/>
          <w:szCs w:val="22"/>
          <w:lang w:val="en-GB"/>
        </w:rPr>
        <w:softHyphen/>
      </w:r>
      <w:r w:rsidR="00143F9D">
        <w:rPr>
          <w:noProof/>
          <w:color w:val="0000FF"/>
          <w:lang w:val="en-GB" w:eastAsia="en-GB"/>
        </w:rPr>
        <w:drawing>
          <wp:inline distT="0" distB="0" distL="0" distR="0" wp14:anchorId="5641720C" wp14:editId="27C107CF">
            <wp:extent cx="1800225" cy="482842"/>
            <wp:effectExtent l="0" t="0" r="0" b="0"/>
            <wp:docPr id="7" name="irc_mi" descr="http://static1.squarespace.com/static/55f2d841e4b04b64a19e88d0/55f2e3fce4b00ca8efd39881/55f814bde4b0db5c0d59aa05/1442321597238/schoolcomms+logo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atic1.squarespace.com/static/55f2d841e4b04b64a19e88d0/55f2e3fce4b00ca8efd39881/55f814bde4b0db5c0d59aa05/1442321597238/schoolcomms+logo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482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3F9D">
        <w:rPr>
          <w:rFonts w:asciiTheme="majorHAnsi" w:hAnsiTheme="majorHAnsi"/>
          <w:sz w:val="22"/>
          <w:szCs w:val="22"/>
          <w:lang w:val="en-GB"/>
        </w:rPr>
        <w:t xml:space="preserve">                                                                                </w:t>
      </w:r>
      <w:r w:rsidR="00143F9D">
        <w:rPr>
          <w:noProof/>
          <w:color w:val="0000FF"/>
          <w:lang w:val="en-GB" w:eastAsia="en-GB"/>
        </w:rPr>
        <w:t xml:space="preserve">               </w:t>
      </w:r>
      <w:r w:rsidR="00143F9D">
        <w:rPr>
          <w:noProof/>
          <w:color w:val="0000FF"/>
          <w:lang w:val="en-GB" w:eastAsia="en-GB"/>
        </w:rPr>
        <w:drawing>
          <wp:inline distT="0" distB="0" distL="0" distR="0" wp14:anchorId="427503A1" wp14:editId="1A954387">
            <wp:extent cx="1737843" cy="539890"/>
            <wp:effectExtent l="0" t="0" r="0" b="0"/>
            <wp:docPr id="9" name="irc_mi" descr="http://schoolcomms.com/wp-content/uploads/2014/10/Schoolgateway-logo-RGB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choolcomms.com/wp-content/uploads/2014/10/Schoolgateway-logo-RGB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782" cy="540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F9D" w:rsidRDefault="00626B4D" w:rsidP="00626B4D">
      <w:pPr>
        <w:spacing w:after="0"/>
        <w:ind w:left="-1134"/>
        <w:jc w:val="righ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Thursday, 7</w:t>
      </w:r>
      <w:r w:rsidRPr="00626B4D">
        <w:rPr>
          <w:rFonts w:asciiTheme="majorHAnsi" w:hAnsiTheme="majorHAnsi"/>
          <w:sz w:val="22"/>
          <w:szCs w:val="22"/>
          <w:vertAlign w:val="superscript"/>
        </w:rPr>
        <w:t>th</w:t>
      </w:r>
      <w:r>
        <w:rPr>
          <w:rFonts w:asciiTheme="majorHAnsi" w:hAnsiTheme="majorHAnsi"/>
          <w:sz w:val="22"/>
          <w:szCs w:val="22"/>
        </w:rPr>
        <w:t xml:space="preserve"> July 2016</w:t>
      </w:r>
      <w:bookmarkStart w:id="0" w:name="_GoBack"/>
      <w:bookmarkEnd w:id="0"/>
    </w:p>
    <w:p w:rsidR="00CC0B46" w:rsidRPr="00064AFE" w:rsidRDefault="00CC0B46" w:rsidP="00CC0B46">
      <w:pPr>
        <w:spacing w:after="0"/>
        <w:ind w:left="-1134"/>
        <w:rPr>
          <w:rFonts w:asciiTheme="majorHAnsi" w:hAnsiTheme="majorHAnsi"/>
          <w:sz w:val="22"/>
          <w:szCs w:val="22"/>
        </w:rPr>
      </w:pPr>
      <w:r w:rsidRPr="00064AFE">
        <w:rPr>
          <w:rFonts w:asciiTheme="majorHAnsi" w:hAnsiTheme="majorHAnsi"/>
          <w:sz w:val="22"/>
          <w:szCs w:val="22"/>
        </w:rPr>
        <w:t>Dear Parents,</w:t>
      </w:r>
    </w:p>
    <w:p w:rsidR="00143F9D" w:rsidRPr="00064AFE" w:rsidRDefault="00143F9D" w:rsidP="00143F9D">
      <w:pPr>
        <w:spacing w:after="0"/>
        <w:ind w:left="-1134"/>
        <w:jc w:val="center"/>
        <w:rPr>
          <w:rFonts w:asciiTheme="majorHAnsi" w:hAnsiTheme="majorHAnsi"/>
          <w:b/>
          <w:sz w:val="22"/>
          <w:szCs w:val="22"/>
          <w:u w:val="single"/>
        </w:rPr>
      </w:pPr>
      <w:r w:rsidRPr="00064AFE">
        <w:rPr>
          <w:rFonts w:asciiTheme="majorHAnsi" w:hAnsiTheme="majorHAnsi"/>
          <w:b/>
          <w:sz w:val="22"/>
          <w:szCs w:val="22"/>
          <w:u w:val="single"/>
        </w:rPr>
        <w:t>New School Communication and Payments System</w:t>
      </w:r>
    </w:p>
    <w:p w:rsidR="00CC0B46" w:rsidRPr="00064AFE" w:rsidRDefault="00CC0B46" w:rsidP="00CC0B46">
      <w:pPr>
        <w:spacing w:after="0"/>
        <w:ind w:left="-1134"/>
        <w:rPr>
          <w:rFonts w:asciiTheme="majorHAnsi" w:hAnsiTheme="majorHAnsi"/>
          <w:sz w:val="22"/>
          <w:szCs w:val="22"/>
        </w:rPr>
      </w:pPr>
    </w:p>
    <w:p w:rsidR="002342EF" w:rsidRPr="00064AFE" w:rsidRDefault="00143F9D" w:rsidP="009B516C">
      <w:pPr>
        <w:spacing w:after="0"/>
        <w:ind w:left="-1134"/>
        <w:rPr>
          <w:rFonts w:asciiTheme="majorHAnsi" w:hAnsiTheme="majorHAnsi"/>
          <w:sz w:val="22"/>
          <w:szCs w:val="22"/>
        </w:rPr>
      </w:pPr>
      <w:r w:rsidRPr="00064AFE">
        <w:rPr>
          <w:rFonts w:asciiTheme="majorHAnsi" w:hAnsiTheme="majorHAnsi"/>
          <w:sz w:val="22"/>
          <w:szCs w:val="22"/>
        </w:rPr>
        <w:t>As you will be aware we are in the process of moving to an inclusive payments and communications s</w:t>
      </w:r>
      <w:r w:rsidR="007963B3" w:rsidRPr="00064AFE">
        <w:rPr>
          <w:rFonts w:asciiTheme="majorHAnsi" w:hAnsiTheme="majorHAnsi"/>
          <w:sz w:val="22"/>
          <w:szCs w:val="22"/>
        </w:rPr>
        <w:t xml:space="preserve">ystem called </w:t>
      </w:r>
      <w:proofErr w:type="spellStart"/>
      <w:r w:rsidR="007963B3" w:rsidRPr="00064AFE">
        <w:rPr>
          <w:rFonts w:asciiTheme="majorHAnsi" w:hAnsiTheme="majorHAnsi"/>
          <w:sz w:val="22"/>
          <w:szCs w:val="22"/>
        </w:rPr>
        <w:t>Schoolcomms</w:t>
      </w:r>
      <w:proofErr w:type="spellEnd"/>
      <w:r w:rsidR="007963B3" w:rsidRPr="00064AFE">
        <w:rPr>
          <w:rFonts w:asciiTheme="majorHAnsi" w:hAnsiTheme="majorHAnsi"/>
          <w:sz w:val="22"/>
          <w:szCs w:val="22"/>
        </w:rPr>
        <w:t xml:space="preserve">. The system is used across many schools in Halton and fully endorsed by the Local Authority who also </w:t>
      </w:r>
      <w:proofErr w:type="gramStart"/>
      <w:r w:rsidR="007963B3" w:rsidRPr="00064AFE">
        <w:rPr>
          <w:rFonts w:asciiTheme="majorHAnsi" w:hAnsiTheme="majorHAnsi"/>
          <w:sz w:val="22"/>
          <w:szCs w:val="22"/>
        </w:rPr>
        <w:t>provide</w:t>
      </w:r>
      <w:proofErr w:type="gramEnd"/>
      <w:r w:rsidR="007963B3" w:rsidRPr="00064AFE">
        <w:rPr>
          <w:rFonts w:asciiTheme="majorHAnsi" w:hAnsiTheme="majorHAnsi"/>
          <w:sz w:val="22"/>
          <w:szCs w:val="22"/>
        </w:rPr>
        <w:t xml:space="preserve"> us</w:t>
      </w:r>
      <w:r w:rsidR="001F0FCE" w:rsidRPr="00064AFE">
        <w:rPr>
          <w:rFonts w:asciiTheme="majorHAnsi" w:hAnsiTheme="majorHAnsi"/>
          <w:sz w:val="22"/>
          <w:szCs w:val="22"/>
        </w:rPr>
        <w:t xml:space="preserve"> with</w:t>
      </w:r>
      <w:r w:rsidR="007963B3" w:rsidRPr="00064AFE">
        <w:rPr>
          <w:rFonts w:asciiTheme="majorHAnsi" w:hAnsiTheme="majorHAnsi"/>
          <w:sz w:val="22"/>
          <w:szCs w:val="22"/>
        </w:rPr>
        <w:t xml:space="preserve"> support and maintenance. </w:t>
      </w:r>
    </w:p>
    <w:p w:rsidR="007963B3" w:rsidRPr="00064AFE" w:rsidRDefault="007963B3" w:rsidP="009B516C">
      <w:pPr>
        <w:spacing w:after="0"/>
        <w:ind w:left="-1134"/>
        <w:rPr>
          <w:rFonts w:asciiTheme="majorHAnsi" w:hAnsiTheme="majorHAnsi"/>
          <w:sz w:val="22"/>
          <w:szCs w:val="22"/>
        </w:rPr>
      </w:pPr>
    </w:p>
    <w:p w:rsidR="007963B3" w:rsidRDefault="007963B3" w:rsidP="009B516C">
      <w:pPr>
        <w:spacing w:after="0"/>
        <w:ind w:left="-1134"/>
        <w:rPr>
          <w:rFonts w:asciiTheme="majorHAnsi" w:hAnsiTheme="majorHAnsi"/>
          <w:sz w:val="22"/>
          <w:szCs w:val="22"/>
        </w:rPr>
      </w:pPr>
      <w:proofErr w:type="spellStart"/>
      <w:r w:rsidRPr="00064AFE">
        <w:rPr>
          <w:rFonts w:asciiTheme="majorHAnsi" w:hAnsiTheme="majorHAnsi"/>
          <w:sz w:val="22"/>
          <w:szCs w:val="22"/>
        </w:rPr>
        <w:t>Schoolcomms</w:t>
      </w:r>
      <w:proofErr w:type="spellEnd"/>
      <w:r w:rsidRPr="00064AFE">
        <w:rPr>
          <w:rFonts w:asciiTheme="majorHAnsi" w:hAnsiTheme="majorHAnsi"/>
          <w:sz w:val="22"/>
          <w:szCs w:val="22"/>
        </w:rPr>
        <w:t xml:space="preserve"> will be the platform through which all </w:t>
      </w:r>
      <w:r w:rsidRPr="00064AFE">
        <w:rPr>
          <w:rFonts w:asciiTheme="majorHAnsi" w:hAnsiTheme="majorHAnsi"/>
          <w:b/>
          <w:i/>
          <w:sz w:val="22"/>
          <w:szCs w:val="22"/>
        </w:rPr>
        <w:t>school communications</w:t>
      </w:r>
      <w:r w:rsidRPr="00064AFE">
        <w:rPr>
          <w:rFonts w:asciiTheme="majorHAnsi" w:hAnsiTheme="majorHAnsi"/>
          <w:sz w:val="22"/>
          <w:szCs w:val="22"/>
        </w:rPr>
        <w:t xml:space="preserve"> will be delivered and includes text messages and emails. However the most efficient and cost effective </w:t>
      </w:r>
      <w:r w:rsidR="001F0FCE" w:rsidRPr="00064AFE">
        <w:rPr>
          <w:rFonts w:asciiTheme="majorHAnsi" w:hAnsiTheme="majorHAnsi"/>
          <w:sz w:val="22"/>
          <w:szCs w:val="22"/>
        </w:rPr>
        <w:t xml:space="preserve">way to interact with us will be via the </w:t>
      </w:r>
      <w:r w:rsidR="001F0FCE" w:rsidRPr="00064AFE">
        <w:rPr>
          <w:rFonts w:asciiTheme="majorHAnsi" w:hAnsiTheme="majorHAnsi"/>
          <w:b/>
          <w:i/>
          <w:sz w:val="22"/>
          <w:szCs w:val="22"/>
        </w:rPr>
        <w:t>School App</w:t>
      </w:r>
      <w:r w:rsidR="001F0FCE" w:rsidRPr="00064AFE">
        <w:rPr>
          <w:rFonts w:asciiTheme="majorHAnsi" w:hAnsiTheme="majorHAnsi"/>
          <w:b/>
          <w:sz w:val="22"/>
          <w:szCs w:val="22"/>
        </w:rPr>
        <w:t xml:space="preserve"> </w:t>
      </w:r>
      <w:r w:rsidR="001F0FCE" w:rsidRPr="00064AFE">
        <w:rPr>
          <w:rFonts w:asciiTheme="majorHAnsi" w:hAnsiTheme="majorHAnsi"/>
          <w:sz w:val="22"/>
          <w:szCs w:val="22"/>
        </w:rPr>
        <w:t>which all parents are strongly recommended to download.</w:t>
      </w:r>
    </w:p>
    <w:p w:rsidR="00064AFE" w:rsidRPr="00064AFE" w:rsidRDefault="00064AFE" w:rsidP="009B516C">
      <w:pPr>
        <w:spacing w:after="0"/>
        <w:ind w:left="-1134"/>
        <w:rPr>
          <w:rFonts w:asciiTheme="majorHAnsi" w:hAnsiTheme="majorHAnsi"/>
          <w:sz w:val="22"/>
          <w:szCs w:val="22"/>
        </w:rPr>
      </w:pPr>
    </w:p>
    <w:p w:rsidR="00783A7B" w:rsidRPr="00064AFE" w:rsidRDefault="00783A7B" w:rsidP="009B516C">
      <w:pPr>
        <w:spacing w:after="0"/>
        <w:ind w:left="-1134"/>
        <w:rPr>
          <w:rFonts w:asciiTheme="majorHAnsi" w:hAnsiTheme="majorHAnsi"/>
          <w:sz w:val="22"/>
          <w:szCs w:val="22"/>
        </w:rPr>
      </w:pPr>
      <w:r w:rsidRPr="00064AFE">
        <w:rPr>
          <w:rFonts w:asciiTheme="majorHAnsi" w:hAnsiTheme="majorHAnsi"/>
          <w:sz w:val="22"/>
          <w:szCs w:val="22"/>
        </w:rPr>
        <w:t xml:space="preserve">As from September all payments for trips will be via </w:t>
      </w:r>
      <w:proofErr w:type="spellStart"/>
      <w:r w:rsidRPr="00064AFE">
        <w:rPr>
          <w:rFonts w:asciiTheme="majorHAnsi" w:hAnsiTheme="majorHAnsi"/>
          <w:sz w:val="22"/>
          <w:szCs w:val="22"/>
        </w:rPr>
        <w:t>Schoolcomms</w:t>
      </w:r>
      <w:proofErr w:type="spellEnd"/>
      <w:r w:rsidRPr="00064AFE">
        <w:rPr>
          <w:rFonts w:asciiTheme="majorHAnsi" w:hAnsiTheme="majorHAnsi"/>
          <w:sz w:val="22"/>
          <w:szCs w:val="22"/>
        </w:rPr>
        <w:t xml:space="preserve"> and dinner money will move on-line after the October half-term. </w:t>
      </w:r>
    </w:p>
    <w:p w:rsidR="00783A7B" w:rsidRPr="00064AFE" w:rsidRDefault="00783A7B" w:rsidP="009B516C">
      <w:pPr>
        <w:spacing w:after="0"/>
        <w:ind w:left="-1134"/>
        <w:rPr>
          <w:rFonts w:asciiTheme="majorHAnsi" w:hAnsiTheme="majorHAnsi"/>
          <w:sz w:val="22"/>
          <w:szCs w:val="22"/>
        </w:rPr>
      </w:pPr>
    </w:p>
    <w:p w:rsidR="00783A7B" w:rsidRPr="00064AFE" w:rsidRDefault="00783A7B" w:rsidP="009B516C">
      <w:pPr>
        <w:spacing w:after="0"/>
        <w:ind w:left="-1134"/>
        <w:rPr>
          <w:rFonts w:asciiTheme="majorHAnsi" w:hAnsiTheme="majorHAnsi"/>
          <w:b/>
          <w:sz w:val="22"/>
          <w:szCs w:val="22"/>
          <w:u w:val="single"/>
        </w:rPr>
      </w:pPr>
      <w:r w:rsidRPr="00064AFE">
        <w:rPr>
          <w:rFonts w:asciiTheme="majorHAnsi" w:hAnsiTheme="majorHAnsi"/>
          <w:b/>
          <w:sz w:val="22"/>
          <w:szCs w:val="22"/>
          <w:u w:val="single"/>
        </w:rPr>
        <w:t>Getting Started</w:t>
      </w:r>
    </w:p>
    <w:p w:rsidR="00783A7B" w:rsidRDefault="00783A7B" w:rsidP="009B516C">
      <w:pPr>
        <w:spacing w:after="0"/>
        <w:ind w:left="-1134"/>
        <w:rPr>
          <w:rFonts w:asciiTheme="majorHAnsi" w:hAnsiTheme="majorHAnsi"/>
          <w:sz w:val="22"/>
          <w:szCs w:val="22"/>
        </w:rPr>
      </w:pPr>
      <w:r w:rsidRPr="00064AFE">
        <w:rPr>
          <w:rFonts w:asciiTheme="majorHAnsi" w:hAnsiTheme="majorHAnsi"/>
          <w:sz w:val="22"/>
          <w:szCs w:val="22"/>
        </w:rPr>
        <w:t xml:space="preserve">It is extremely important that parents do the following to get started on </w:t>
      </w:r>
      <w:proofErr w:type="spellStart"/>
      <w:r w:rsidRPr="00064AFE">
        <w:rPr>
          <w:rFonts w:asciiTheme="majorHAnsi" w:hAnsiTheme="majorHAnsi"/>
          <w:sz w:val="22"/>
          <w:szCs w:val="22"/>
        </w:rPr>
        <w:t>Schoolcomms</w:t>
      </w:r>
      <w:proofErr w:type="spellEnd"/>
      <w:r w:rsidRPr="00064AFE">
        <w:rPr>
          <w:rFonts w:asciiTheme="majorHAnsi" w:hAnsiTheme="majorHAnsi"/>
          <w:sz w:val="22"/>
          <w:szCs w:val="22"/>
        </w:rPr>
        <w:t xml:space="preserve"> before the end of term.</w:t>
      </w:r>
    </w:p>
    <w:p w:rsidR="00064AFE" w:rsidRPr="00064AFE" w:rsidRDefault="00064AFE" w:rsidP="009B516C">
      <w:pPr>
        <w:spacing w:after="0"/>
        <w:ind w:left="-1134"/>
        <w:rPr>
          <w:rFonts w:asciiTheme="majorHAnsi" w:hAnsiTheme="majorHAnsi"/>
          <w:sz w:val="22"/>
          <w:szCs w:val="22"/>
        </w:rPr>
      </w:pPr>
    </w:p>
    <w:p w:rsidR="00783A7B" w:rsidRDefault="00783A7B" w:rsidP="00783A7B">
      <w:pPr>
        <w:pStyle w:val="ListParagraph"/>
        <w:numPr>
          <w:ilvl w:val="0"/>
          <w:numId w:val="12"/>
        </w:numPr>
        <w:spacing w:after="0"/>
        <w:rPr>
          <w:rFonts w:asciiTheme="majorHAnsi" w:hAnsiTheme="majorHAnsi"/>
          <w:b/>
          <w:i/>
          <w:sz w:val="22"/>
          <w:szCs w:val="22"/>
          <w:lang w:val="en-GB"/>
        </w:rPr>
      </w:pPr>
      <w:r w:rsidRPr="00064AFE">
        <w:rPr>
          <w:rFonts w:asciiTheme="majorHAnsi" w:hAnsiTheme="majorHAnsi"/>
          <w:sz w:val="22"/>
          <w:szCs w:val="22"/>
          <w:lang w:val="en-GB"/>
        </w:rPr>
        <w:t xml:space="preserve">Complete the data collection form – </w:t>
      </w:r>
      <w:r w:rsidRPr="00064AFE">
        <w:rPr>
          <w:rFonts w:asciiTheme="majorHAnsi" w:hAnsiTheme="majorHAnsi"/>
          <w:b/>
          <w:i/>
          <w:sz w:val="22"/>
          <w:szCs w:val="22"/>
          <w:lang w:val="en-GB"/>
        </w:rPr>
        <w:t>school must have your correct mobile number and email address</w:t>
      </w:r>
    </w:p>
    <w:p w:rsidR="00064AFE" w:rsidRPr="00064AFE" w:rsidRDefault="00064AFE" w:rsidP="00064AFE">
      <w:pPr>
        <w:pStyle w:val="ListParagraph"/>
        <w:spacing w:after="0"/>
        <w:ind w:left="-414"/>
        <w:rPr>
          <w:rFonts w:asciiTheme="majorHAnsi" w:hAnsiTheme="majorHAnsi"/>
          <w:b/>
          <w:i/>
          <w:sz w:val="22"/>
          <w:szCs w:val="22"/>
          <w:lang w:val="en-GB"/>
        </w:rPr>
      </w:pPr>
    </w:p>
    <w:p w:rsidR="00064AFE" w:rsidRPr="00064AFE" w:rsidRDefault="00783A7B" w:rsidP="00064AFE">
      <w:pPr>
        <w:pStyle w:val="ListParagraph"/>
        <w:numPr>
          <w:ilvl w:val="0"/>
          <w:numId w:val="12"/>
        </w:numPr>
        <w:spacing w:after="0"/>
        <w:rPr>
          <w:rFonts w:asciiTheme="majorHAnsi" w:hAnsiTheme="majorHAnsi"/>
          <w:b/>
          <w:i/>
          <w:sz w:val="22"/>
          <w:szCs w:val="22"/>
          <w:lang w:val="en-GB"/>
        </w:rPr>
      </w:pPr>
      <w:r w:rsidRPr="00064AFE">
        <w:rPr>
          <w:rFonts w:asciiTheme="majorHAnsi" w:hAnsiTheme="majorHAnsi"/>
          <w:sz w:val="22"/>
          <w:szCs w:val="22"/>
          <w:lang w:val="en-GB"/>
        </w:rPr>
        <w:t xml:space="preserve">Register with </w:t>
      </w:r>
      <w:proofErr w:type="spellStart"/>
      <w:r w:rsidRPr="00064AFE">
        <w:rPr>
          <w:rFonts w:asciiTheme="majorHAnsi" w:hAnsiTheme="majorHAnsi"/>
          <w:sz w:val="22"/>
          <w:szCs w:val="22"/>
          <w:lang w:val="en-GB"/>
        </w:rPr>
        <w:t>Schoolcomms</w:t>
      </w:r>
      <w:proofErr w:type="spellEnd"/>
    </w:p>
    <w:p w:rsidR="00783A7B" w:rsidRPr="00064AFE" w:rsidRDefault="00783A7B" w:rsidP="00783A7B">
      <w:pPr>
        <w:pStyle w:val="ListParagraph"/>
        <w:numPr>
          <w:ilvl w:val="1"/>
          <w:numId w:val="12"/>
        </w:numPr>
        <w:spacing w:after="0"/>
        <w:rPr>
          <w:rFonts w:asciiTheme="majorHAnsi" w:hAnsiTheme="majorHAnsi"/>
          <w:b/>
          <w:i/>
          <w:sz w:val="22"/>
          <w:szCs w:val="22"/>
          <w:lang w:val="en-GB"/>
        </w:rPr>
      </w:pPr>
      <w:hyperlink r:id="rId12" w:history="1">
        <w:r w:rsidRPr="00064AFE">
          <w:rPr>
            <w:rStyle w:val="Hyperlink"/>
            <w:rFonts w:asciiTheme="majorHAnsi" w:hAnsiTheme="majorHAnsi"/>
            <w:sz w:val="22"/>
            <w:szCs w:val="22"/>
            <w:lang w:val="en-GB"/>
          </w:rPr>
          <w:t>https://login.schoolgateway.com</w:t>
        </w:r>
      </w:hyperlink>
      <w:r w:rsidRPr="00064AFE">
        <w:rPr>
          <w:rFonts w:asciiTheme="majorHAnsi" w:hAnsiTheme="majorHAnsi"/>
          <w:sz w:val="22"/>
          <w:szCs w:val="22"/>
          <w:lang w:val="en-GB"/>
        </w:rPr>
        <w:t xml:space="preserve">  </w:t>
      </w:r>
    </w:p>
    <w:p w:rsidR="00783A7B" w:rsidRPr="00064AFE" w:rsidRDefault="00783A7B" w:rsidP="00783A7B">
      <w:pPr>
        <w:pStyle w:val="ListParagraph"/>
        <w:numPr>
          <w:ilvl w:val="1"/>
          <w:numId w:val="12"/>
        </w:numPr>
        <w:spacing w:after="0"/>
        <w:rPr>
          <w:rFonts w:asciiTheme="majorHAnsi" w:hAnsiTheme="majorHAnsi"/>
          <w:b/>
          <w:i/>
          <w:sz w:val="22"/>
          <w:szCs w:val="22"/>
          <w:lang w:val="en-GB"/>
        </w:rPr>
      </w:pPr>
      <w:r w:rsidRPr="00064AFE">
        <w:rPr>
          <w:rFonts w:asciiTheme="majorHAnsi" w:hAnsiTheme="majorHAnsi"/>
          <w:sz w:val="22"/>
          <w:szCs w:val="22"/>
          <w:lang w:val="en-GB"/>
        </w:rPr>
        <w:t>Click the New User tab</w:t>
      </w:r>
    </w:p>
    <w:p w:rsidR="00783A7B" w:rsidRPr="00064AFE" w:rsidRDefault="00735530" w:rsidP="00783A7B">
      <w:pPr>
        <w:pStyle w:val="ListParagraph"/>
        <w:numPr>
          <w:ilvl w:val="1"/>
          <w:numId w:val="12"/>
        </w:numPr>
        <w:spacing w:after="0"/>
        <w:rPr>
          <w:rFonts w:asciiTheme="majorHAnsi" w:hAnsiTheme="majorHAnsi"/>
          <w:b/>
          <w:i/>
          <w:sz w:val="22"/>
          <w:szCs w:val="22"/>
          <w:lang w:val="en-GB"/>
        </w:rPr>
      </w:pPr>
      <w:r w:rsidRPr="00064AFE">
        <w:rPr>
          <w:rFonts w:asciiTheme="majorHAnsi" w:hAnsiTheme="majorHAnsi"/>
          <w:sz w:val="22"/>
          <w:szCs w:val="22"/>
          <w:lang w:val="en-GB"/>
        </w:rPr>
        <w:t>Enter your email address and mobile number that is held by school</w:t>
      </w:r>
    </w:p>
    <w:p w:rsidR="00735530" w:rsidRPr="00064AFE" w:rsidRDefault="00735530" w:rsidP="00783A7B">
      <w:pPr>
        <w:pStyle w:val="ListParagraph"/>
        <w:numPr>
          <w:ilvl w:val="1"/>
          <w:numId w:val="12"/>
        </w:numPr>
        <w:spacing w:after="0"/>
        <w:rPr>
          <w:rFonts w:asciiTheme="majorHAnsi" w:hAnsiTheme="majorHAnsi"/>
          <w:b/>
          <w:i/>
          <w:sz w:val="22"/>
          <w:szCs w:val="22"/>
          <w:lang w:val="en-GB"/>
        </w:rPr>
      </w:pPr>
      <w:r w:rsidRPr="00064AFE">
        <w:rPr>
          <w:rFonts w:asciiTheme="majorHAnsi" w:hAnsiTheme="majorHAnsi"/>
          <w:sz w:val="22"/>
          <w:szCs w:val="22"/>
          <w:lang w:val="en-GB"/>
        </w:rPr>
        <w:t>You will then be sent a pin number direct to your mobile</w:t>
      </w:r>
    </w:p>
    <w:p w:rsidR="00735530" w:rsidRPr="00064AFE" w:rsidRDefault="00735530" w:rsidP="00783A7B">
      <w:pPr>
        <w:pStyle w:val="ListParagraph"/>
        <w:numPr>
          <w:ilvl w:val="1"/>
          <w:numId w:val="12"/>
        </w:numPr>
        <w:spacing w:after="0"/>
        <w:rPr>
          <w:rFonts w:asciiTheme="majorHAnsi" w:hAnsiTheme="majorHAnsi"/>
          <w:b/>
          <w:i/>
          <w:sz w:val="22"/>
          <w:szCs w:val="22"/>
          <w:lang w:val="en-GB"/>
        </w:rPr>
      </w:pPr>
      <w:r w:rsidRPr="00064AFE">
        <w:rPr>
          <w:rFonts w:asciiTheme="majorHAnsi" w:hAnsiTheme="majorHAnsi"/>
          <w:sz w:val="22"/>
          <w:szCs w:val="22"/>
          <w:lang w:val="en-GB"/>
        </w:rPr>
        <w:t>Enter your email address again on screen</w:t>
      </w:r>
    </w:p>
    <w:p w:rsidR="00735530" w:rsidRPr="00064AFE" w:rsidRDefault="00735530" w:rsidP="00783A7B">
      <w:pPr>
        <w:pStyle w:val="ListParagraph"/>
        <w:numPr>
          <w:ilvl w:val="1"/>
          <w:numId w:val="12"/>
        </w:numPr>
        <w:spacing w:after="0"/>
        <w:rPr>
          <w:rFonts w:asciiTheme="majorHAnsi" w:hAnsiTheme="majorHAnsi"/>
          <w:b/>
          <w:i/>
          <w:sz w:val="22"/>
          <w:szCs w:val="22"/>
          <w:lang w:val="en-GB"/>
        </w:rPr>
      </w:pPr>
      <w:r w:rsidRPr="00064AFE">
        <w:rPr>
          <w:rFonts w:asciiTheme="majorHAnsi" w:hAnsiTheme="majorHAnsi"/>
          <w:sz w:val="22"/>
          <w:szCs w:val="22"/>
          <w:lang w:val="en-GB"/>
        </w:rPr>
        <w:t>A box will appear for you to enter the pin number</w:t>
      </w:r>
    </w:p>
    <w:p w:rsidR="00735530" w:rsidRPr="00064AFE" w:rsidRDefault="00735530" w:rsidP="00783A7B">
      <w:pPr>
        <w:pStyle w:val="ListParagraph"/>
        <w:numPr>
          <w:ilvl w:val="1"/>
          <w:numId w:val="12"/>
        </w:numPr>
        <w:spacing w:after="0"/>
        <w:rPr>
          <w:rFonts w:asciiTheme="majorHAnsi" w:hAnsiTheme="majorHAnsi"/>
          <w:b/>
          <w:i/>
          <w:sz w:val="22"/>
          <w:szCs w:val="22"/>
          <w:lang w:val="en-GB"/>
        </w:rPr>
      </w:pPr>
      <w:r w:rsidRPr="00064AFE">
        <w:rPr>
          <w:rFonts w:asciiTheme="majorHAnsi" w:hAnsiTheme="majorHAnsi"/>
          <w:sz w:val="22"/>
          <w:szCs w:val="22"/>
          <w:lang w:val="en-GB"/>
        </w:rPr>
        <w:t>Once you confirm the pin number you will be taken through to the School Gateway page</w:t>
      </w:r>
    </w:p>
    <w:p w:rsidR="00735530" w:rsidRPr="00064AFE" w:rsidRDefault="00735530" w:rsidP="00735530">
      <w:pPr>
        <w:pStyle w:val="ListParagraph"/>
        <w:numPr>
          <w:ilvl w:val="1"/>
          <w:numId w:val="12"/>
        </w:numPr>
        <w:spacing w:after="0"/>
        <w:rPr>
          <w:rFonts w:asciiTheme="majorHAnsi" w:hAnsiTheme="majorHAnsi"/>
          <w:b/>
          <w:i/>
          <w:sz w:val="22"/>
          <w:szCs w:val="22"/>
          <w:lang w:val="en-GB"/>
        </w:rPr>
      </w:pPr>
      <w:r w:rsidRPr="00064AFE">
        <w:rPr>
          <w:rFonts w:asciiTheme="majorHAnsi" w:hAnsiTheme="majorHAnsi"/>
          <w:i/>
          <w:sz w:val="22"/>
          <w:szCs w:val="22"/>
          <w:lang w:val="en-GB"/>
        </w:rPr>
        <w:t>Congratulations</w:t>
      </w:r>
      <w:r w:rsidRPr="00064AFE">
        <w:rPr>
          <w:rFonts w:asciiTheme="majorHAnsi" w:hAnsiTheme="majorHAnsi"/>
          <w:sz w:val="22"/>
          <w:szCs w:val="22"/>
          <w:lang w:val="en-GB"/>
        </w:rPr>
        <w:t xml:space="preserve"> – you now have a School Gateway account </w:t>
      </w:r>
    </w:p>
    <w:p w:rsidR="00735530" w:rsidRPr="00064AFE" w:rsidRDefault="00735530" w:rsidP="00735530">
      <w:pPr>
        <w:pStyle w:val="ListParagraph"/>
        <w:spacing w:after="0"/>
        <w:ind w:left="-1134"/>
        <w:rPr>
          <w:rFonts w:asciiTheme="majorHAnsi" w:hAnsiTheme="majorHAnsi"/>
          <w:sz w:val="22"/>
          <w:szCs w:val="22"/>
          <w:lang w:val="en-GB"/>
        </w:rPr>
      </w:pPr>
    </w:p>
    <w:p w:rsidR="00064AFE" w:rsidRDefault="00735530" w:rsidP="00735530">
      <w:pPr>
        <w:pStyle w:val="ListParagraph"/>
        <w:spacing w:after="0"/>
        <w:ind w:left="-1134"/>
        <w:rPr>
          <w:rFonts w:asciiTheme="majorHAnsi" w:hAnsiTheme="majorHAnsi"/>
          <w:sz w:val="22"/>
          <w:szCs w:val="22"/>
          <w:lang w:val="en-GB"/>
        </w:rPr>
      </w:pPr>
      <w:r w:rsidRPr="00064AFE">
        <w:rPr>
          <w:rFonts w:asciiTheme="majorHAnsi" w:hAnsiTheme="majorHAnsi"/>
          <w:sz w:val="22"/>
          <w:szCs w:val="22"/>
          <w:lang w:val="en-GB"/>
        </w:rPr>
        <w:t xml:space="preserve">You will now be able to download the </w:t>
      </w:r>
      <w:proofErr w:type="spellStart"/>
      <w:r w:rsidRPr="00064AFE">
        <w:rPr>
          <w:rFonts w:asciiTheme="majorHAnsi" w:hAnsiTheme="majorHAnsi"/>
          <w:sz w:val="22"/>
          <w:szCs w:val="22"/>
          <w:lang w:val="en-GB"/>
        </w:rPr>
        <w:t>SchoolApp</w:t>
      </w:r>
      <w:proofErr w:type="spellEnd"/>
      <w:r w:rsidRPr="00064AFE">
        <w:rPr>
          <w:rFonts w:asciiTheme="majorHAnsi" w:hAnsiTheme="majorHAnsi"/>
          <w:sz w:val="22"/>
          <w:szCs w:val="22"/>
          <w:lang w:val="en-GB"/>
        </w:rPr>
        <w:t xml:space="preserve"> by following the on-line instructions depending upon your type of mobile phone.</w:t>
      </w:r>
    </w:p>
    <w:p w:rsidR="00841486" w:rsidRPr="00064AFE" w:rsidRDefault="00841486" w:rsidP="00735530">
      <w:pPr>
        <w:pStyle w:val="ListParagraph"/>
        <w:spacing w:after="0"/>
        <w:ind w:left="-1134"/>
        <w:rPr>
          <w:rFonts w:asciiTheme="majorHAnsi" w:hAnsiTheme="majorHAnsi"/>
          <w:sz w:val="22"/>
          <w:szCs w:val="22"/>
          <w:lang w:val="en-GB"/>
        </w:rPr>
      </w:pPr>
    </w:p>
    <w:p w:rsidR="00F2108D" w:rsidRDefault="00F2108D" w:rsidP="00735530">
      <w:pPr>
        <w:pStyle w:val="ListParagraph"/>
        <w:spacing w:after="0"/>
        <w:ind w:left="-1134"/>
        <w:rPr>
          <w:rFonts w:asciiTheme="majorHAnsi" w:hAnsiTheme="majorHAnsi"/>
          <w:sz w:val="22"/>
          <w:szCs w:val="22"/>
          <w:lang w:val="en-GB"/>
        </w:rPr>
      </w:pPr>
      <w:r w:rsidRPr="00064AFE">
        <w:rPr>
          <w:rFonts w:asciiTheme="majorHAnsi" w:hAnsiTheme="majorHAnsi"/>
          <w:sz w:val="22"/>
          <w:szCs w:val="22"/>
          <w:lang w:val="en-GB"/>
        </w:rPr>
        <w:t xml:space="preserve">If you have any problems registering with </w:t>
      </w:r>
      <w:proofErr w:type="spellStart"/>
      <w:r w:rsidRPr="00064AFE">
        <w:rPr>
          <w:rFonts w:asciiTheme="majorHAnsi" w:hAnsiTheme="majorHAnsi"/>
          <w:sz w:val="22"/>
          <w:szCs w:val="22"/>
          <w:lang w:val="en-GB"/>
        </w:rPr>
        <w:t>Schoolcomms</w:t>
      </w:r>
      <w:proofErr w:type="spellEnd"/>
      <w:r w:rsidRPr="00064AFE">
        <w:rPr>
          <w:rFonts w:asciiTheme="majorHAnsi" w:hAnsiTheme="majorHAnsi"/>
          <w:sz w:val="22"/>
          <w:szCs w:val="22"/>
          <w:lang w:val="en-GB"/>
        </w:rPr>
        <w:t xml:space="preserve"> </w:t>
      </w:r>
      <w:r w:rsidR="00064AFE" w:rsidRPr="00064AFE">
        <w:rPr>
          <w:rFonts w:asciiTheme="majorHAnsi" w:hAnsiTheme="majorHAnsi"/>
          <w:sz w:val="22"/>
          <w:szCs w:val="22"/>
          <w:lang w:val="en-GB"/>
        </w:rPr>
        <w:t xml:space="preserve">please contact our School Business Manager Robyn Middleton </w:t>
      </w:r>
      <w:proofErr w:type="gramStart"/>
      <w:r w:rsidR="00626B4D">
        <w:rPr>
          <w:rFonts w:asciiTheme="majorHAnsi" w:hAnsiTheme="majorHAnsi"/>
          <w:sz w:val="22"/>
          <w:szCs w:val="22"/>
          <w:lang w:val="en-GB"/>
        </w:rPr>
        <w:t xml:space="preserve">on  </w:t>
      </w:r>
      <w:r w:rsidR="00064AFE" w:rsidRPr="00064AFE">
        <w:rPr>
          <w:rFonts w:asciiTheme="majorHAnsi" w:hAnsiTheme="majorHAnsi"/>
          <w:sz w:val="22"/>
          <w:szCs w:val="22"/>
          <w:lang w:val="en-GB"/>
        </w:rPr>
        <w:t>0151</w:t>
      </w:r>
      <w:proofErr w:type="gramEnd"/>
      <w:r w:rsidR="00064AFE" w:rsidRPr="00064AFE">
        <w:rPr>
          <w:rFonts w:asciiTheme="majorHAnsi" w:hAnsiTheme="majorHAnsi"/>
          <w:sz w:val="22"/>
          <w:szCs w:val="22"/>
          <w:lang w:val="en-GB"/>
        </w:rPr>
        <w:t xml:space="preserve"> 424 6130 or </w:t>
      </w:r>
      <w:hyperlink r:id="rId13" w:history="1">
        <w:r w:rsidR="00064AFE" w:rsidRPr="00064AFE">
          <w:rPr>
            <w:rStyle w:val="Hyperlink"/>
            <w:rFonts w:asciiTheme="majorHAnsi" w:hAnsiTheme="majorHAnsi"/>
            <w:sz w:val="22"/>
            <w:szCs w:val="22"/>
            <w:lang w:val="en-GB"/>
          </w:rPr>
          <w:t>sec.olpsprimary@halton.gov.uk</w:t>
        </w:r>
      </w:hyperlink>
      <w:r w:rsidR="00064AFE" w:rsidRPr="00064AFE">
        <w:rPr>
          <w:rFonts w:asciiTheme="majorHAnsi" w:hAnsiTheme="majorHAnsi"/>
          <w:sz w:val="22"/>
          <w:szCs w:val="22"/>
          <w:lang w:val="en-GB"/>
        </w:rPr>
        <w:t>.</w:t>
      </w:r>
    </w:p>
    <w:p w:rsidR="00064AFE" w:rsidRDefault="00064AFE" w:rsidP="00735530">
      <w:pPr>
        <w:pStyle w:val="ListParagraph"/>
        <w:spacing w:after="0"/>
        <w:ind w:left="-1134"/>
        <w:rPr>
          <w:rFonts w:asciiTheme="majorHAnsi" w:hAnsiTheme="majorHAnsi"/>
          <w:sz w:val="22"/>
          <w:szCs w:val="22"/>
          <w:lang w:val="en-GB"/>
        </w:rPr>
      </w:pPr>
    </w:p>
    <w:p w:rsidR="00064AFE" w:rsidRDefault="00064AFE" w:rsidP="00735530">
      <w:pPr>
        <w:pStyle w:val="ListParagraph"/>
        <w:spacing w:after="0"/>
        <w:ind w:left="-1134"/>
        <w:rPr>
          <w:rFonts w:asciiTheme="majorHAnsi" w:hAnsiTheme="majorHAnsi"/>
          <w:sz w:val="22"/>
          <w:szCs w:val="22"/>
          <w:lang w:val="en-GB"/>
        </w:rPr>
      </w:pPr>
      <w:r>
        <w:rPr>
          <w:rFonts w:asciiTheme="majorHAnsi" w:hAnsiTheme="majorHAnsi"/>
          <w:sz w:val="22"/>
          <w:szCs w:val="22"/>
          <w:lang w:val="en-GB"/>
        </w:rPr>
        <w:t>Kind Regards</w:t>
      </w:r>
    </w:p>
    <w:p w:rsidR="00064AFE" w:rsidRDefault="00064AFE" w:rsidP="00735530">
      <w:pPr>
        <w:pStyle w:val="ListParagraph"/>
        <w:spacing w:after="0"/>
        <w:ind w:left="-1134"/>
        <w:rPr>
          <w:rFonts w:asciiTheme="majorHAnsi" w:hAnsiTheme="majorHAnsi"/>
          <w:sz w:val="22"/>
          <w:szCs w:val="22"/>
          <w:lang w:val="en-GB"/>
        </w:rPr>
      </w:pPr>
    </w:p>
    <w:p w:rsidR="00841486" w:rsidRDefault="00841486" w:rsidP="00735530">
      <w:pPr>
        <w:pStyle w:val="ListParagraph"/>
        <w:spacing w:after="0"/>
        <w:ind w:left="-1134"/>
        <w:rPr>
          <w:rFonts w:asciiTheme="majorHAnsi" w:hAnsiTheme="majorHAnsi"/>
          <w:sz w:val="22"/>
          <w:szCs w:val="22"/>
          <w:lang w:val="en-GB"/>
        </w:rPr>
      </w:pPr>
    </w:p>
    <w:p w:rsidR="00064AFE" w:rsidRDefault="00064AFE" w:rsidP="00735530">
      <w:pPr>
        <w:pStyle w:val="ListParagraph"/>
        <w:spacing w:after="0"/>
        <w:ind w:left="-1134"/>
        <w:rPr>
          <w:rFonts w:asciiTheme="majorHAnsi" w:hAnsiTheme="majorHAnsi"/>
          <w:sz w:val="22"/>
          <w:szCs w:val="22"/>
          <w:lang w:val="en-GB"/>
        </w:rPr>
      </w:pPr>
      <w:r>
        <w:rPr>
          <w:rFonts w:asciiTheme="majorHAnsi" w:hAnsiTheme="majorHAnsi"/>
          <w:sz w:val="22"/>
          <w:szCs w:val="22"/>
          <w:lang w:val="en-GB"/>
        </w:rPr>
        <w:t xml:space="preserve">Mrs P </w:t>
      </w:r>
      <w:proofErr w:type="spellStart"/>
      <w:r>
        <w:rPr>
          <w:rFonts w:asciiTheme="majorHAnsi" w:hAnsiTheme="majorHAnsi"/>
          <w:sz w:val="22"/>
          <w:szCs w:val="22"/>
          <w:lang w:val="en-GB"/>
        </w:rPr>
        <w:t>McGuffie</w:t>
      </w:r>
      <w:proofErr w:type="spellEnd"/>
    </w:p>
    <w:p w:rsidR="00783A7B" w:rsidRDefault="00064AFE" w:rsidP="00064AFE">
      <w:pPr>
        <w:pStyle w:val="ListParagraph"/>
        <w:spacing w:after="0"/>
        <w:ind w:left="-1134"/>
        <w:rPr>
          <w:rFonts w:asciiTheme="majorHAnsi" w:hAnsiTheme="majorHAnsi"/>
          <w:sz w:val="22"/>
          <w:szCs w:val="22"/>
          <w:lang w:val="en-GB"/>
        </w:rPr>
      </w:pPr>
      <w:proofErr w:type="spellStart"/>
      <w:r>
        <w:rPr>
          <w:rFonts w:asciiTheme="majorHAnsi" w:hAnsiTheme="majorHAnsi"/>
          <w:sz w:val="22"/>
          <w:szCs w:val="22"/>
          <w:lang w:val="en-GB"/>
        </w:rPr>
        <w:t>Headteacher</w:t>
      </w:r>
      <w:proofErr w:type="spellEnd"/>
      <w:r>
        <w:rPr>
          <w:rFonts w:asciiTheme="majorHAnsi" w:hAnsiTheme="majorHAnsi"/>
          <w:sz w:val="22"/>
          <w:szCs w:val="22"/>
          <w:lang w:val="en-GB"/>
        </w:rPr>
        <w:t xml:space="preserve"> </w:t>
      </w:r>
    </w:p>
    <w:p w:rsidR="00064AFE" w:rsidRPr="00783A7B" w:rsidRDefault="00064AFE" w:rsidP="00064AFE">
      <w:pPr>
        <w:pStyle w:val="ListParagraph"/>
        <w:spacing w:after="0"/>
        <w:ind w:left="-1134"/>
        <w:rPr>
          <w:rFonts w:asciiTheme="majorHAnsi" w:hAnsiTheme="majorHAnsi"/>
          <w:b/>
          <w:i/>
          <w:lang w:val="en-GB"/>
        </w:rPr>
      </w:pPr>
    </w:p>
    <w:sectPr w:rsidR="00064AFE" w:rsidRPr="00783A7B" w:rsidSect="00064AFE">
      <w:headerReference w:type="default" r:id="rId14"/>
      <w:pgSz w:w="11900" w:h="16840"/>
      <w:pgMar w:top="3119" w:right="845" w:bottom="1418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AAC" w:rsidRDefault="001D45D7">
      <w:pPr>
        <w:spacing w:after="0"/>
      </w:pPr>
      <w:r>
        <w:separator/>
      </w:r>
    </w:p>
  </w:endnote>
  <w:endnote w:type="continuationSeparator" w:id="0">
    <w:p w:rsidR="00DA3AAC" w:rsidRDefault="001D45D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AAC" w:rsidRDefault="001D45D7">
      <w:pPr>
        <w:spacing w:after="0"/>
      </w:pPr>
      <w:r>
        <w:separator/>
      </w:r>
    </w:p>
  </w:footnote>
  <w:footnote w:type="continuationSeparator" w:id="0">
    <w:p w:rsidR="00DA3AAC" w:rsidRDefault="001D45D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C8D" w:rsidRPr="005E2F28" w:rsidRDefault="005E2F28" w:rsidP="005E2F28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5FF9886C" wp14:editId="02F37127">
          <wp:simplePos x="0" y="0"/>
          <wp:positionH relativeFrom="column">
            <wp:posOffset>-922020</wp:posOffset>
          </wp:positionH>
          <wp:positionV relativeFrom="paragraph">
            <wp:posOffset>-602615</wp:posOffset>
          </wp:positionV>
          <wp:extent cx="7180794" cy="10648950"/>
          <wp:effectExtent l="0" t="0" r="1270" b="0"/>
          <wp:wrapNone/>
          <wp:docPr id="3" name="Picture 3" descr="OLP lh PRINT OL no crops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LP lh PRINT OL no crops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80794" cy="10648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A2C81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6AEF5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C234DC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0D388D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FF2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98AEB0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104B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906FD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831AFD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F656E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CCF2F5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3985C4E"/>
    <w:multiLevelType w:val="hybridMultilevel"/>
    <w:tmpl w:val="AB6618D0"/>
    <w:lvl w:ilvl="0" w:tplc="080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D7C"/>
    <w:rsid w:val="00064AFE"/>
    <w:rsid w:val="00090A3C"/>
    <w:rsid w:val="000A5C8D"/>
    <w:rsid w:val="00143F9D"/>
    <w:rsid w:val="00167288"/>
    <w:rsid w:val="001D45D7"/>
    <w:rsid w:val="001F0FCE"/>
    <w:rsid w:val="00211AB5"/>
    <w:rsid w:val="002342EF"/>
    <w:rsid w:val="004A2CD7"/>
    <w:rsid w:val="004D0E3D"/>
    <w:rsid w:val="005E2F28"/>
    <w:rsid w:val="00626B4D"/>
    <w:rsid w:val="00735530"/>
    <w:rsid w:val="00783A7B"/>
    <w:rsid w:val="007963B3"/>
    <w:rsid w:val="007D2C44"/>
    <w:rsid w:val="00841486"/>
    <w:rsid w:val="0089314C"/>
    <w:rsid w:val="0097412E"/>
    <w:rsid w:val="00993D0E"/>
    <w:rsid w:val="009B516C"/>
    <w:rsid w:val="009E37E1"/>
    <w:rsid w:val="009F4D7C"/>
    <w:rsid w:val="00A53967"/>
    <w:rsid w:val="00A54522"/>
    <w:rsid w:val="00A73D59"/>
    <w:rsid w:val="00AA14CF"/>
    <w:rsid w:val="00AF4C89"/>
    <w:rsid w:val="00B5243F"/>
    <w:rsid w:val="00BD6CD3"/>
    <w:rsid w:val="00C1420E"/>
    <w:rsid w:val="00C610E8"/>
    <w:rsid w:val="00CC0B46"/>
    <w:rsid w:val="00CE3C43"/>
    <w:rsid w:val="00DA3AAC"/>
    <w:rsid w:val="00E30810"/>
    <w:rsid w:val="00E54472"/>
    <w:rsid w:val="00F2108D"/>
    <w:rsid w:val="00FD3CB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6E4"/>
    <w:pPr>
      <w:spacing w:after="200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0E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E3D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D0E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E3D"/>
    <w:rPr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B52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3F9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F9D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783A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3A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6E4"/>
    <w:pPr>
      <w:spacing w:after="200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0E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E3D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D0E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E3D"/>
    <w:rPr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B52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3F9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F9D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783A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3A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source=images&amp;cd=&amp;cad=rja&amp;uact=8&amp;ved=0ahUKEwjziKa76ODNAhVIIMAKHaYxDqwQjRwIBw&amp;url=http://www.centreforparentengagement.org/who-we-are/&amp;psig=AFQjCNGXmCJzU_MBAJnVNmB_c1Au7p3jUg&amp;ust=1467962451660103" TargetMode="External"/><Relationship Id="rId13" Type="http://schemas.openxmlformats.org/officeDocument/2006/relationships/hyperlink" Target="mailto:sec.olpsprimary@halton.gov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ogin.schoolgateway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ogle.co.uk/url?sa=i&amp;rct=j&amp;q=&amp;esrc=s&amp;source=images&amp;cd=&amp;cad=rja&amp;uact=8&amp;ved=0ahUKEwj6lL_g6ODNAhXIK8AKHVWAD8EQjRwIBw&amp;url=http://schoolcomms.com/parent-pack/graphics/&amp;psig=AFQjCNGXmCJzU_MBAJnVNmB_c1Au7p3jUg&amp;ust=146796245166010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Manager</cp:lastModifiedBy>
  <cp:revision>6</cp:revision>
  <cp:lastPrinted>2016-07-07T08:17:00Z</cp:lastPrinted>
  <dcterms:created xsi:type="dcterms:W3CDTF">2016-07-06T13:44:00Z</dcterms:created>
  <dcterms:modified xsi:type="dcterms:W3CDTF">2016-07-07T08:31:00Z</dcterms:modified>
</cp:coreProperties>
</file>